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35" w:rsidRPr="007038CF" w:rsidRDefault="00641086" w:rsidP="004C3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8CF">
        <w:rPr>
          <w:rFonts w:ascii="Times New Roman" w:hAnsi="Times New Roman" w:cs="Times New Roman"/>
          <w:sz w:val="28"/>
          <w:szCs w:val="28"/>
        </w:rPr>
        <w:t>Перечень необходимых документов, подтверждающих социально опасное положение (далее - СОП) несовершеннолетнего(их)</w:t>
      </w:r>
      <w:r w:rsidR="004C3635" w:rsidRPr="007038CF">
        <w:rPr>
          <w:rFonts w:ascii="Times New Roman" w:hAnsi="Times New Roman" w:cs="Times New Roman"/>
          <w:sz w:val="28"/>
          <w:szCs w:val="28"/>
        </w:rPr>
        <w:t xml:space="preserve">, необходимых для признания несовершеннолетнего(их), </w:t>
      </w:r>
      <w:proofErr w:type="spellStart"/>
      <w:r w:rsidR="004C3635" w:rsidRPr="007038CF">
        <w:rPr>
          <w:rFonts w:ascii="Times New Roman" w:hAnsi="Times New Roman" w:cs="Times New Roman"/>
          <w:sz w:val="28"/>
          <w:szCs w:val="28"/>
        </w:rPr>
        <w:t>нуждающим</w:t>
      </w:r>
      <w:proofErr w:type="spellEnd"/>
      <w:r w:rsidR="004C3635" w:rsidRPr="007038CF">
        <w:rPr>
          <w:rFonts w:ascii="Times New Roman" w:hAnsi="Times New Roman" w:cs="Times New Roman"/>
          <w:sz w:val="28"/>
          <w:szCs w:val="28"/>
        </w:rPr>
        <w:t>(ими)</w:t>
      </w:r>
      <w:proofErr w:type="spellStart"/>
      <w:r w:rsidR="004C3635" w:rsidRPr="007038C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C3635" w:rsidRPr="007038CF">
        <w:rPr>
          <w:rFonts w:ascii="Times New Roman" w:hAnsi="Times New Roman" w:cs="Times New Roman"/>
          <w:sz w:val="28"/>
          <w:szCs w:val="28"/>
        </w:rPr>
        <w:t xml:space="preserve"> в государственной защите (далее - НГЗ)</w:t>
      </w:r>
    </w:p>
    <w:p w:rsidR="00641086" w:rsidRPr="00641086" w:rsidRDefault="00641086" w:rsidP="0064108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41086" w:rsidRDefault="00641086" w:rsidP="003E6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86">
        <w:rPr>
          <w:rFonts w:ascii="Times New Roman" w:hAnsi="Times New Roman" w:cs="Times New Roman"/>
          <w:b/>
          <w:sz w:val="28"/>
          <w:szCs w:val="28"/>
        </w:rPr>
        <w:t xml:space="preserve">ВАЖНО!!! </w:t>
      </w:r>
    </w:p>
    <w:p w:rsidR="00641086" w:rsidRDefault="00641086" w:rsidP="003E6D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86">
        <w:rPr>
          <w:rFonts w:ascii="Times New Roman" w:hAnsi="Times New Roman" w:cs="Times New Roman"/>
          <w:b/>
          <w:sz w:val="28"/>
          <w:szCs w:val="28"/>
        </w:rPr>
        <w:t>Документы подаются в 2-х экземплярах – оригинал и копия, заверенная руководителем УО.</w:t>
      </w:r>
    </w:p>
    <w:p w:rsidR="00B06F69" w:rsidRPr="00641086" w:rsidRDefault="00B06F69" w:rsidP="003E6D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86" w:rsidRDefault="00641086" w:rsidP="003E6D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обследования условий жизни и воспитания ребёнка (детей), подтверждающие социально опасное положение несовершеннолетнего(их), подтверждающие угрозу для жизни и здоровья не6совершеннолетнего.</w:t>
      </w:r>
    </w:p>
    <w:p w:rsidR="00B06F69" w:rsidRPr="00B06F69" w:rsidRDefault="00641086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86">
        <w:rPr>
          <w:rFonts w:ascii="Times New Roman" w:hAnsi="Times New Roman" w:cs="Times New Roman"/>
          <w:sz w:val="28"/>
          <w:szCs w:val="28"/>
        </w:rPr>
        <w:t xml:space="preserve">Информация из Оршанского </w:t>
      </w:r>
      <w:proofErr w:type="spellStart"/>
      <w:r w:rsidRPr="00641086">
        <w:rPr>
          <w:rFonts w:ascii="Times New Roman" w:hAnsi="Times New Roman" w:cs="Times New Roman"/>
          <w:sz w:val="28"/>
          <w:szCs w:val="28"/>
        </w:rPr>
        <w:t>горрайотдела</w:t>
      </w:r>
      <w:proofErr w:type="spellEnd"/>
      <w:r w:rsidRPr="00641086">
        <w:rPr>
          <w:rFonts w:ascii="Times New Roman" w:hAnsi="Times New Roman" w:cs="Times New Roman"/>
          <w:sz w:val="28"/>
          <w:szCs w:val="28"/>
        </w:rPr>
        <w:t xml:space="preserve"> по чрезвычайным ситуациям об </w:t>
      </w:r>
      <w:r w:rsidRPr="00641086">
        <w:rPr>
          <w:rFonts w:ascii="Times New Roman" w:hAnsi="Times New Roman"/>
          <w:sz w:val="28"/>
          <w:szCs w:val="28"/>
        </w:rPr>
        <w:t xml:space="preserve">обследование жилого помещения по месту </w:t>
      </w:r>
      <w:r w:rsidR="00B06F69" w:rsidRPr="00641086">
        <w:rPr>
          <w:rFonts w:ascii="Times New Roman" w:hAnsi="Times New Roman"/>
          <w:sz w:val="28"/>
          <w:szCs w:val="28"/>
        </w:rPr>
        <w:t>жительства</w:t>
      </w:r>
      <w:r w:rsidR="00B06F69">
        <w:rPr>
          <w:rFonts w:ascii="Times New Roman" w:hAnsi="Times New Roman"/>
          <w:sz w:val="28"/>
          <w:szCs w:val="28"/>
        </w:rPr>
        <w:t>/регистрации</w:t>
      </w:r>
      <w:r w:rsidRPr="00641086">
        <w:rPr>
          <w:rFonts w:ascii="Times New Roman" w:hAnsi="Times New Roman"/>
          <w:sz w:val="28"/>
          <w:szCs w:val="28"/>
        </w:rPr>
        <w:t xml:space="preserve"> семьи</w:t>
      </w:r>
      <w:r w:rsidR="00B06F69">
        <w:rPr>
          <w:rFonts w:ascii="Times New Roman" w:hAnsi="Times New Roman"/>
          <w:sz w:val="28"/>
          <w:szCs w:val="28"/>
        </w:rPr>
        <w:t xml:space="preserve">, </w:t>
      </w:r>
      <w:r w:rsidRPr="00641086">
        <w:rPr>
          <w:rFonts w:ascii="Times New Roman" w:hAnsi="Times New Roman"/>
          <w:sz w:val="28"/>
          <w:szCs w:val="28"/>
        </w:rPr>
        <w:t>соблюдению правил пожарной безопасности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41086">
        <w:rPr>
          <w:rFonts w:ascii="Times New Roman" w:hAnsi="Times New Roman"/>
          <w:color w:val="171717"/>
          <w:sz w:val="28"/>
          <w:szCs w:val="28"/>
        </w:rPr>
        <w:t>выявлени</w:t>
      </w:r>
      <w:r>
        <w:rPr>
          <w:rFonts w:ascii="Times New Roman" w:hAnsi="Times New Roman"/>
          <w:color w:val="171717"/>
          <w:sz w:val="28"/>
          <w:szCs w:val="28"/>
        </w:rPr>
        <w:t>и</w:t>
      </w:r>
      <w:r w:rsidRPr="00641086">
        <w:rPr>
          <w:rFonts w:ascii="Times New Roman" w:hAnsi="Times New Roman"/>
          <w:color w:val="171717"/>
          <w:sz w:val="28"/>
          <w:szCs w:val="28"/>
        </w:rPr>
        <w:t xml:space="preserve"> факторов, создающих пожарную опасность</w:t>
      </w:r>
      <w:r>
        <w:rPr>
          <w:rFonts w:ascii="Times New Roman" w:hAnsi="Times New Roman"/>
          <w:color w:val="171717"/>
          <w:sz w:val="28"/>
          <w:szCs w:val="28"/>
        </w:rPr>
        <w:t>.</w:t>
      </w:r>
    </w:p>
    <w:p w:rsidR="00B06F69" w:rsidRPr="00B06F69" w:rsidRDefault="00B06F69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F69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r w:rsidRPr="00B06F69">
        <w:rPr>
          <w:rFonts w:ascii="Times New Roman" w:eastAsia="Calibri" w:hAnsi="Times New Roman" w:cs="Times New Roman"/>
          <w:sz w:val="28"/>
          <w:szCs w:val="28"/>
        </w:rPr>
        <w:t xml:space="preserve">Оршанского межрайонного отделения филиала </w:t>
      </w:r>
      <w:proofErr w:type="spellStart"/>
      <w:r w:rsidRPr="00B06F69">
        <w:rPr>
          <w:rFonts w:ascii="Times New Roman" w:eastAsia="Calibri" w:hAnsi="Times New Roman" w:cs="Times New Roman"/>
          <w:sz w:val="28"/>
          <w:szCs w:val="28"/>
        </w:rPr>
        <w:t>Госэнергогазнадзора</w:t>
      </w:r>
      <w:proofErr w:type="spellEnd"/>
      <w:r w:rsidRPr="00B06F69">
        <w:rPr>
          <w:rFonts w:ascii="Times New Roman" w:eastAsia="Calibri" w:hAnsi="Times New Roman" w:cs="Times New Roman"/>
          <w:sz w:val="28"/>
          <w:szCs w:val="28"/>
        </w:rPr>
        <w:t xml:space="preserve"> по Витебской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06F69">
        <w:rPr>
          <w:rFonts w:ascii="Times New Roman" w:eastAsia="Calibri" w:hAnsi="Times New Roman" w:cs="Times New Roman"/>
          <w:sz w:val="28"/>
          <w:szCs w:val="28"/>
        </w:rPr>
        <w:t>обследовани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06F69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086">
        <w:rPr>
          <w:rFonts w:ascii="Times New Roman" w:hAnsi="Times New Roman"/>
          <w:sz w:val="28"/>
          <w:szCs w:val="28"/>
        </w:rPr>
        <w:t>по месту жительства</w:t>
      </w:r>
      <w:r>
        <w:rPr>
          <w:rFonts w:ascii="Times New Roman" w:hAnsi="Times New Roman"/>
          <w:sz w:val="28"/>
          <w:szCs w:val="28"/>
        </w:rPr>
        <w:t>/регистрации</w:t>
      </w:r>
      <w:r w:rsidRPr="00641086">
        <w:rPr>
          <w:rFonts w:ascii="Times New Roman" w:hAnsi="Times New Roman"/>
          <w:sz w:val="28"/>
          <w:szCs w:val="28"/>
        </w:rPr>
        <w:t xml:space="preserve"> семьи</w:t>
      </w:r>
      <w:r w:rsidRPr="00B06F69">
        <w:rPr>
          <w:rFonts w:ascii="Times New Roman" w:eastAsia="Calibri" w:hAnsi="Times New Roman" w:cs="Times New Roman"/>
          <w:sz w:val="28"/>
          <w:szCs w:val="28"/>
        </w:rPr>
        <w:t xml:space="preserve">, выявления нарушений электро- или </w:t>
      </w:r>
      <w:proofErr w:type="spellStart"/>
      <w:r w:rsidRPr="00B06F69">
        <w:rPr>
          <w:rFonts w:ascii="Times New Roman" w:eastAsia="Calibri" w:hAnsi="Times New Roman" w:cs="Times New Roman"/>
          <w:sz w:val="28"/>
          <w:szCs w:val="28"/>
        </w:rPr>
        <w:t>газобезопасности</w:t>
      </w:r>
      <w:proofErr w:type="spellEnd"/>
      <w:r w:rsidRPr="00B06F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086" w:rsidRDefault="00B06F69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F69">
        <w:rPr>
          <w:rFonts w:ascii="Times New Roman" w:hAnsi="Times New Roman" w:cs="Times New Roman"/>
          <w:sz w:val="28"/>
          <w:szCs w:val="28"/>
        </w:rPr>
        <w:t>Информация из</w:t>
      </w:r>
      <w:r>
        <w:rPr>
          <w:rFonts w:ascii="Times New Roman" w:hAnsi="Times New Roman" w:cs="Times New Roman"/>
          <w:sz w:val="28"/>
          <w:szCs w:val="28"/>
        </w:rPr>
        <w:t xml:space="preserve"> УЗ «ОЦП» о выполнении родителей обязанностей по содержанию и воспитанию ребёнка (детей), выполнении рекомендаций медицинских работников, </w:t>
      </w:r>
      <w:r w:rsidRPr="00B06F69">
        <w:rPr>
          <w:rFonts w:ascii="Times New Roman" w:hAnsi="Times New Roman" w:cs="Times New Roman"/>
          <w:b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, информация из УЗ «ОЦП» женская консультация №</w:t>
      </w:r>
      <w:proofErr w:type="gramStart"/>
      <w:r w:rsidR="003E6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 о выполнении рекомендаций медицинских работников матерью в период беременности, сроках постановки на учёт по беременности и родам</w:t>
      </w:r>
      <w:r w:rsidR="001848B8">
        <w:rPr>
          <w:rFonts w:ascii="Times New Roman" w:hAnsi="Times New Roman" w:cs="Times New Roman"/>
          <w:sz w:val="28"/>
          <w:szCs w:val="28"/>
        </w:rPr>
        <w:t>.</w:t>
      </w:r>
    </w:p>
    <w:p w:rsidR="001848B8" w:rsidRDefault="001848B8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из управления по труду, занятости и социальной защите Оршанского райисполкома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УТЗиСЗ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состоит(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>) ли родитель(и) на учёте, оказывалась ли ему(им) в трудоустройстве.</w:t>
      </w:r>
    </w:p>
    <w:p w:rsidR="00872937" w:rsidRDefault="00872937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характеристики с места работы родителей, в случае, если не работают, характеристики с последнего места работы.</w:t>
      </w:r>
    </w:p>
    <w:p w:rsidR="001848B8" w:rsidRDefault="001848B8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УТЗиСЗ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случае, если</w:t>
      </w:r>
      <w:r w:rsidR="00CC354A">
        <w:rPr>
          <w:rFonts w:ascii="Times New Roman" w:hAnsi="Times New Roman" w:cs="Times New Roman"/>
          <w:sz w:val="28"/>
          <w:szCs w:val="28"/>
        </w:rPr>
        <w:t xml:space="preserve"> имеется ребёнок(дети) до 3-х лет, о получении пособия по уходу за ребёнком до 3-х лет.</w:t>
      </w:r>
    </w:p>
    <w:p w:rsidR="00872937" w:rsidRDefault="00872937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из УВД (о наличии привлечений к административной/уголовной ответственности).</w:t>
      </w:r>
    </w:p>
    <w:p w:rsidR="004E2456" w:rsidRDefault="004E2456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заседаний ОПОП (если рассматривались).</w:t>
      </w:r>
    </w:p>
    <w:p w:rsidR="007038CF" w:rsidRDefault="007038CF" w:rsidP="007038CF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сельского совета (для УО Оршанского района).</w:t>
      </w:r>
    </w:p>
    <w:p w:rsidR="004E2456" w:rsidRDefault="004E2456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несовершеннолетний на момент признания его НГЗ находится в УЗ «ОЦП» детском отделении городской больницы № 1 им. Семашко, предоставляется и </w:t>
      </w:r>
      <w:r w:rsidR="008207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том, посещали ли их родители, как часто.</w:t>
      </w:r>
    </w:p>
    <w:p w:rsidR="00872937" w:rsidRDefault="00872937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Решение(я) координационного совета.</w:t>
      </w:r>
    </w:p>
    <w:p w:rsidR="00872937" w:rsidRDefault="00872937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Выписка(и) из совета УО по профилактике, безнадзорности и правонарушений несовершеннолетних (далее – совета профилактики)</w:t>
      </w:r>
      <w:r w:rsidR="00DD6B94">
        <w:rPr>
          <w:rFonts w:ascii="Times New Roman" w:hAnsi="Times New Roman" w:cs="Times New Roman"/>
          <w:sz w:val="28"/>
          <w:szCs w:val="28"/>
        </w:rPr>
        <w:t>.</w:t>
      </w:r>
    </w:p>
    <w:p w:rsidR="00DD6B94" w:rsidRDefault="00DD6B94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Обобщенная информация по результатам социального расследования.</w:t>
      </w:r>
    </w:p>
    <w:p w:rsidR="00DD6B94" w:rsidRDefault="002403DA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DEB">
        <w:rPr>
          <w:rFonts w:ascii="Times New Roman" w:hAnsi="Times New Roman" w:cs="Times New Roman"/>
          <w:sz w:val="28"/>
          <w:szCs w:val="28"/>
        </w:rPr>
        <w:t>Информации</w:t>
      </w:r>
      <w:r w:rsidR="004E2456">
        <w:rPr>
          <w:rFonts w:ascii="Times New Roman" w:hAnsi="Times New Roman" w:cs="Times New Roman"/>
          <w:sz w:val="28"/>
          <w:szCs w:val="28"/>
        </w:rPr>
        <w:t xml:space="preserve"> о работе с семьёй</w:t>
      </w:r>
      <w:r w:rsidR="003E6DEB">
        <w:rPr>
          <w:rFonts w:ascii="Times New Roman" w:hAnsi="Times New Roman" w:cs="Times New Roman"/>
          <w:sz w:val="28"/>
          <w:szCs w:val="28"/>
        </w:rPr>
        <w:t>, направленные к координационный совет.</w:t>
      </w:r>
    </w:p>
    <w:p w:rsidR="004E2456" w:rsidRDefault="004E2456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 и занимаемом помещении.</w:t>
      </w:r>
      <w:r w:rsidR="00DD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94" w:rsidRDefault="00DD6B94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с места проживания и регистрации о наличии задолженности по квартплате и коммунальным платежам (РЦ, газ,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водоканала).</w:t>
      </w:r>
    </w:p>
    <w:p w:rsidR="00DD6B94" w:rsidRDefault="00DD6B94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паспортных данных родителей (допустима информация из УВД, содержащая серию паспорта, личный номер, когда и кем выдан, чей уроженец данный гражданин).</w:t>
      </w:r>
    </w:p>
    <w:p w:rsidR="00DD6B94" w:rsidRDefault="00DD6B94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Справка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</w:t>
      </w:r>
      <w:r w:rsidR="0043061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запись акта о рождении.</w:t>
      </w:r>
    </w:p>
    <w:p w:rsidR="00DD6B94" w:rsidRDefault="00DD6B94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решений суда о ЛРП, свидетельств о смер</w:t>
      </w:r>
      <w:r w:rsidR="003E6D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одного из родителей, справку из УВД, если один из родителей находится в СИЗО, в МЛС, в розыске и т.д.</w:t>
      </w:r>
    </w:p>
    <w:p w:rsidR="00DD6B94" w:rsidRDefault="00DD6B94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Копия свидетельства о рождении ребёнка(детей).</w:t>
      </w:r>
    </w:p>
    <w:p w:rsidR="00DD6B94" w:rsidRDefault="002403DA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Ходатайство (от всех УО, в которых обучаются/воспитываются дети) о признании несовершеннолетнего, нуждающимся в государственной защите (отражает сведения о социально опасном положении ребёнка(детей), информацию о причинах попадания ребёнка в число детей, находящихся в СОП, информацию о принятых мерах, направленных на нормализацию ситуации, устранения причин неблагополучия, обоснование </w:t>
      </w:r>
      <w:r w:rsidR="003E6DEB">
        <w:rPr>
          <w:rFonts w:ascii="Times New Roman" w:hAnsi="Times New Roman" w:cs="Times New Roman"/>
          <w:sz w:val="28"/>
          <w:szCs w:val="28"/>
        </w:rPr>
        <w:t xml:space="preserve">необходимости принятия решения о признании ребёнка (детей) </w:t>
      </w:r>
      <w:r w:rsidR="007038CF">
        <w:rPr>
          <w:rFonts w:ascii="Times New Roman" w:hAnsi="Times New Roman" w:cs="Times New Roman"/>
          <w:sz w:val="28"/>
          <w:szCs w:val="28"/>
        </w:rPr>
        <w:t>НГЗ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6DEB" w:rsidRPr="00D7342A" w:rsidRDefault="00D7342A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плана </w:t>
      </w:r>
      <w:r w:rsidRPr="003A22A6">
        <w:rPr>
          <w:rFonts w:ascii="Times New Roman" w:hAnsi="Times New Roman"/>
          <w:sz w:val="28"/>
          <w:szCs w:val="28"/>
        </w:rPr>
        <w:t xml:space="preserve">защиты прав и законных интересов </w:t>
      </w:r>
      <w:r>
        <w:rPr>
          <w:rFonts w:ascii="Times New Roman" w:hAnsi="Times New Roman"/>
          <w:sz w:val="28"/>
          <w:szCs w:val="28"/>
        </w:rPr>
        <w:t>несовершеннолетнего.</w:t>
      </w:r>
    </w:p>
    <w:p w:rsidR="00D7342A" w:rsidRPr="004E2456" w:rsidRDefault="00D7342A" w:rsidP="003E6DEB">
      <w:pPr>
        <w:pStyle w:val="a3"/>
        <w:numPr>
          <w:ilvl w:val="0"/>
          <w:numId w:val="1"/>
        </w:numPr>
        <w:tabs>
          <w:tab w:val="left" w:pos="138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 w:rsidR="004E2456">
        <w:rPr>
          <w:rFonts w:ascii="Times New Roman" w:hAnsi="Times New Roman"/>
          <w:sz w:val="28"/>
          <w:szCs w:val="28"/>
        </w:rPr>
        <w:t>родителей о заседании</w:t>
      </w:r>
      <w:r>
        <w:rPr>
          <w:rFonts w:ascii="Times New Roman" w:hAnsi="Times New Roman"/>
          <w:sz w:val="28"/>
          <w:szCs w:val="28"/>
        </w:rPr>
        <w:t xml:space="preserve"> КДН</w:t>
      </w:r>
      <w:r w:rsidR="004E2456">
        <w:rPr>
          <w:rFonts w:ascii="Times New Roman" w:hAnsi="Times New Roman"/>
          <w:sz w:val="28"/>
          <w:szCs w:val="28"/>
        </w:rPr>
        <w:t>.</w:t>
      </w:r>
    </w:p>
    <w:p w:rsidR="004E2456" w:rsidRPr="003652F3" w:rsidRDefault="004E2456" w:rsidP="004C3635">
      <w:pPr>
        <w:pStyle w:val="a3"/>
        <w:tabs>
          <w:tab w:val="left" w:pos="138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4E2456" w:rsidRPr="0036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6E47"/>
    <w:multiLevelType w:val="hybridMultilevel"/>
    <w:tmpl w:val="B85C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41FC"/>
    <w:multiLevelType w:val="hybridMultilevel"/>
    <w:tmpl w:val="C068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87C49"/>
    <w:multiLevelType w:val="hybridMultilevel"/>
    <w:tmpl w:val="B85C52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86"/>
    <w:rsid w:val="001848B8"/>
    <w:rsid w:val="002403DA"/>
    <w:rsid w:val="003652F3"/>
    <w:rsid w:val="003E6DEB"/>
    <w:rsid w:val="00430615"/>
    <w:rsid w:val="004C3635"/>
    <w:rsid w:val="004E2456"/>
    <w:rsid w:val="00641086"/>
    <w:rsid w:val="007038CF"/>
    <w:rsid w:val="008207C6"/>
    <w:rsid w:val="00872937"/>
    <w:rsid w:val="00B00DEA"/>
    <w:rsid w:val="00B06F69"/>
    <w:rsid w:val="00C830FA"/>
    <w:rsid w:val="00CA1D2F"/>
    <w:rsid w:val="00CC354A"/>
    <w:rsid w:val="00D7342A"/>
    <w:rsid w:val="00D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D9D6-0FBF-429D-B357-63129F7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86"/>
    <w:pPr>
      <w:ind w:left="720"/>
      <w:contextualSpacing/>
    </w:pPr>
  </w:style>
  <w:style w:type="paragraph" w:customStyle="1" w:styleId="1">
    <w:name w:val="Абзац списка1"/>
    <w:basedOn w:val="a"/>
    <w:rsid w:val="006410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641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410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2</cp:revision>
  <dcterms:created xsi:type="dcterms:W3CDTF">2022-04-05T09:14:00Z</dcterms:created>
  <dcterms:modified xsi:type="dcterms:W3CDTF">2022-04-05T09:14:00Z</dcterms:modified>
</cp:coreProperties>
</file>